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919099" w14:textId="77777777" w:rsidR="0009476F" w:rsidRDefault="00131BC5" w:rsidP="00516C0C">
      <w:pPr>
        <w:ind w:left="5103"/>
        <w:rPr>
          <w:rFonts w:ascii="Times New Roman" w:hAnsi="Times New Roman"/>
          <w:sz w:val="24"/>
          <w:szCs w:val="24"/>
        </w:rPr>
      </w:pPr>
      <w:r w:rsidRPr="00131BC5">
        <w:rPr>
          <w:rFonts w:ascii="Times New Roman" w:hAnsi="Times New Roman"/>
          <w:sz w:val="24"/>
          <w:szCs w:val="24"/>
        </w:rPr>
        <w:t xml:space="preserve">ПРИЛОЖЕНИЕ № 5. </w:t>
      </w:r>
    </w:p>
    <w:p w14:paraId="5058FA1A" w14:textId="197D1C4F" w:rsidR="00131BC5" w:rsidRDefault="00131BC5" w:rsidP="00516C0C">
      <w:pPr>
        <w:ind w:left="5103"/>
        <w:rPr>
          <w:rFonts w:ascii="Times New Roman" w:hAnsi="Times New Roman"/>
          <w:sz w:val="24"/>
          <w:szCs w:val="24"/>
        </w:rPr>
      </w:pPr>
      <w:r w:rsidRPr="00131BC5">
        <w:rPr>
          <w:rFonts w:ascii="Times New Roman" w:hAnsi="Times New Roman"/>
          <w:sz w:val="24"/>
          <w:szCs w:val="24"/>
        </w:rPr>
        <w:t>ПОРЯДОК И КРИТЕРИИ ОЦЕНКИ И СОПОСТАВЛЕНИЯ ЗАЯВОК</w:t>
      </w:r>
    </w:p>
    <w:p w14:paraId="1266B024" w14:textId="77777777" w:rsidR="00C851EE" w:rsidRDefault="00C851EE" w:rsidP="00516C0C">
      <w:pPr>
        <w:ind w:left="5103"/>
        <w:rPr>
          <w:rFonts w:ascii="Times New Roman" w:hAnsi="Times New Roman"/>
          <w:sz w:val="24"/>
          <w:szCs w:val="24"/>
        </w:rPr>
      </w:pPr>
    </w:p>
    <w:p w14:paraId="164EC8C6" w14:textId="77777777" w:rsidR="00CC01B4" w:rsidRPr="00CC01B4" w:rsidRDefault="00CC01B4" w:rsidP="00CC01B4">
      <w:pPr>
        <w:spacing w:before="120"/>
        <w:ind w:left="567"/>
        <w:jc w:val="both"/>
        <w:rPr>
          <w:rFonts w:ascii="Times New Roman" w:hAnsi="Times New Roman"/>
          <w:b/>
          <w:sz w:val="24"/>
          <w:szCs w:val="24"/>
        </w:rPr>
      </w:pPr>
      <w:r w:rsidRPr="00CC01B4">
        <w:rPr>
          <w:rFonts w:ascii="Times New Roman" w:hAnsi="Times New Roman"/>
          <w:b/>
          <w:sz w:val="24"/>
          <w:szCs w:val="24"/>
        </w:rPr>
        <w:t>Обязательный и единственный критерий оценки заявки участника в рамках запроса котировок на поставку товара:</w:t>
      </w:r>
    </w:p>
    <w:p w14:paraId="67791929" w14:textId="77777777" w:rsidR="00CC01B4" w:rsidRPr="00CC01B4" w:rsidRDefault="00CC01B4" w:rsidP="00CC01B4">
      <w:pPr>
        <w:spacing w:before="120"/>
        <w:ind w:left="567"/>
        <w:jc w:val="both"/>
        <w:rPr>
          <w:rFonts w:ascii="Times New Roman" w:hAnsi="Times New Roman"/>
          <w:b/>
          <w:sz w:val="24"/>
          <w:szCs w:val="24"/>
        </w:rPr>
      </w:pPr>
      <w:r w:rsidRPr="00CC01B4">
        <w:rPr>
          <w:rFonts w:ascii="Times New Roman" w:hAnsi="Times New Roman"/>
          <w:b/>
          <w:sz w:val="24"/>
          <w:szCs w:val="24"/>
        </w:rPr>
        <w:t xml:space="preserve">Критерий 1 – Цена является обязательным. </w:t>
      </w:r>
    </w:p>
    <w:p w14:paraId="2BC733CE" w14:textId="77777777" w:rsidR="00CC01B4" w:rsidRPr="00CC01B4" w:rsidRDefault="00CC01B4" w:rsidP="00CC01B4">
      <w:pPr>
        <w:spacing w:before="120"/>
        <w:ind w:left="567"/>
        <w:jc w:val="both"/>
        <w:rPr>
          <w:rFonts w:ascii="Times New Roman" w:hAnsi="Times New Roman"/>
          <w:b/>
          <w:sz w:val="24"/>
          <w:szCs w:val="24"/>
        </w:rPr>
      </w:pPr>
      <w:r w:rsidRPr="00CC01B4">
        <w:rPr>
          <w:rFonts w:ascii="Times New Roman" w:hAnsi="Times New Roman"/>
          <w:b/>
          <w:sz w:val="24"/>
          <w:szCs w:val="24"/>
        </w:rPr>
        <w:t>Весомость критерия 1 – цена должна равна 100% (v1=1.00).</w:t>
      </w:r>
    </w:p>
    <w:p w14:paraId="141B2D9F" w14:textId="77777777" w:rsidR="00CC01B4" w:rsidRDefault="00CC01B4" w:rsidP="00CC01B4">
      <w:pPr>
        <w:spacing w:before="120"/>
        <w:ind w:left="567"/>
        <w:jc w:val="both"/>
        <w:rPr>
          <w:rFonts w:ascii="Times New Roman" w:hAnsi="Times New Roman"/>
          <w:bCs/>
          <w:iCs/>
          <w:sz w:val="24"/>
          <w:szCs w:val="24"/>
        </w:rPr>
      </w:pPr>
    </w:p>
    <w:tbl>
      <w:tblPr>
        <w:tblW w:w="9913" w:type="dxa"/>
        <w:tblLayout w:type="fixed"/>
        <w:tblLook w:val="04A0" w:firstRow="1" w:lastRow="0" w:firstColumn="1" w:lastColumn="0" w:noHBand="0" w:noVBand="1"/>
      </w:tblPr>
      <w:tblGrid>
        <w:gridCol w:w="730"/>
        <w:gridCol w:w="1670"/>
        <w:gridCol w:w="1418"/>
        <w:gridCol w:w="1417"/>
        <w:gridCol w:w="4678"/>
      </w:tblGrid>
      <w:tr w:rsidR="00CC01B4" w:rsidRPr="00C851EE" w14:paraId="47E72602" w14:textId="77777777" w:rsidTr="00CC01B4">
        <w:trPr>
          <w:trHeight w:val="541"/>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1B1E0AF" w14:textId="77777777" w:rsidR="00CC01B4" w:rsidRPr="00C851EE" w:rsidRDefault="00CC01B4" w:rsidP="0023516D">
            <w:pPr>
              <w:jc w:val="both"/>
              <w:rPr>
                <w:rFonts w:ascii="Tahoma" w:hAnsi="Tahoma" w:cs="Tahoma"/>
                <w:b/>
                <w:bCs/>
                <w:color w:val="000000"/>
              </w:rPr>
            </w:pPr>
            <w:r w:rsidRPr="00C851EE">
              <w:rPr>
                <w:rFonts w:ascii="Tahoma" w:hAnsi="Tahoma" w:cs="Tahoma"/>
                <w:b/>
                <w:bCs/>
                <w:color w:val="000000"/>
              </w:rPr>
              <w:t>№ п/п</w:t>
            </w:r>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14:paraId="5005950E" w14:textId="77777777" w:rsidR="00CC01B4" w:rsidRPr="00C851EE" w:rsidRDefault="00CC01B4" w:rsidP="0023516D">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0134211E" w14:textId="77777777" w:rsidR="00CC01B4" w:rsidRPr="00C851EE" w:rsidRDefault="00CC01B4" w:rsidP="0023516D">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C01B4" w:rsidRPr="00C851EE" w14:paraId="01C38CC6" w14:textId="77777777" w:rsidTr="0023516D">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14:paraId="09A9F7B8" w14:textId="77777777" w:rsidR="00CC01B4" w:rsidRPr="00C851EE" w:rsidRDefault="00CC01B4" w:rsidP="0023516D">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14:paraId="5890F661" w14:textId="77777777" w:rsidR="00CC01B4" w:rsidRPr="00C851EE" w:rsidRDefault="00CC01B4" w:rsidP="0023516D">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4C48CB58" w14:textId="77777777" w:rsidR="00CC01B4" w:rsidRPr="00C851EE" w:rsidRDefault="00CC01B4" w:rsidP="0023516D">
            <w:pPr>
              <w:jc w:val="center"/>
              <w:rPr>
                <w:rFonts w:ascii="Tahoma" w:hAnsi="Tahoma" w:cs="Tahoma"/>
                <w:b/>
                <w:bCs/>
                <w:color w:val="000000"/>
              </w:rPr>
            </w:pPr>
            <w:r>
              <w:rPr>
                <w:rFonts w:ascii="Tahoma" w:hAnsi="Tahoma" w:cs="Tahoma"/>
                <w:b/>
                <w:bCs/>
                <w:color w:val="000000"/>
              </w:rPr>
              <w:t xml:space="preserve">Значимость/ </w:t>
            </w:r>
            <w:r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1FADBC39" w14:textId="77777777" w:rsidR="00CC01B4" w:rsidRPr="00C851EE" w:rsidRDefault="00CC01B4" w:rsidP="0023516D">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7FD43223" w14:textId="77777777" w:rsidR="00CC01B4" w:rsidRDefault="00CC01B4" w:rsidP="0023516D">
            <w:pPr>
              <w:jc w:val="center"/>
              <w:rPr>
                <w:rFonts w:ascii="Tahoma" w:hAnsi="Tahoma" w:cs="Tahoma"/>
                <w:b/>
                <w:bCs/>
                <w:color w:val="000000"/>
              </w:rPr>
            </w:pPr>
            <w:r w:rsidRPr="00C851EE">
              <w:rPr>
                <w:rFonts w:ascii="Tahoma" w:hAnsi="Tahoma" w:cs="Tahoma"/>
                <w:b/>
                <w:bCs/>
                <w:color w:val="000000"/>
              </w:rPr>
              <w:t>Понятия и порядок расчета</w:t>
            </w:r>
          </w:p>
          <w:p w14:paraId="0A94743C" w14:textId="77777777" w:rsidR="00CC01B4" w:rsidRDefault="00CC01B4" w:rsidP="0023516D">
            <w:pPr>
              <w:jc w:val="center"/>
              <w:rPr>
                <w:rFonts w:ascii="Tahoma" w:hAnsi="Tahoma" w:cs="Tahoma"/>
                <w:b/>
                <w:bCs/>
                <w:color w:val="000000"/>
              </w:rPr>
            </w:pPr>
          </w:p>
          <w:p w14:paraId="671A9499" w14:textId="77777777" w:rsidR="00CC01B4" w:rsidRPr="00C851EE" w:rsidRDefault="00CC01B4" w:rsidP="0023516D">
            <w:pPr>
              <w:jc w:val="center"/>
              <w:rPr>
                <w:rFonts w:ascii="Tahoma" w:hAnsi="Tahoma" w:cs="Tahoma"/>
                <w:b/>
                <w:bCs/>
                <w:color w:val="000000"/>
              </w:rPr>
            </w:pPr>
          </w:p>
        </w:tc>
      </w:tr>
      <w:tr w:rsidR="00CC01B4" w:rsidRPr="00C851EE" w14:paraId="428F80B6" w14:textId="77777777" w:rsidTr="00CC01B4">
        <w:trPr>
          <w:trHeight w:val="3043"/>
        </w:trPr>
        <w:tc>
          <w:tcPr>
            <w:tcW w:w="730" w:type="dxa"/>
            <w:tcBorders>
              <w:top w:val="nil"/>
              <w:left w:val="single" w:sz="8" w:space="0" w:color="auto"/>
              <w:bottom w:val="single" w:sz="8" w:space="0" w:color="auto"/>
              <w:right w:val="single" w:sz="4" w:space="0" w:color="auto"/>
            </w:tcBorders>
            <w:shd w:val="clear" w:color="auto" w:fill="auto"/>
            <w:vAlign w:val="center"/>
            <w:hideMark/>
          </w:tcPr>
          <w:p w14:paraId="45FC3D94" w14:textId="77777777" w:rsidR="00CC01B4" w:rsidRPr="00C851EE" w:rsidRDefault="00CC01B4" w:rsidP="0023516D">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14:paraId="78D332B4" w14:textId="77777777" w:rsidR="00CC01B4" w:rsidRPr="00C851EE" w:rsidRDefault="00CC01B4" w:rsidP="0023516D">
            <w:pPr>
              <w:jc w:val="both"/>
              <w:rPr>
                <w:rFonts w:ascii="Tahoma" w:hAnsi="Tahoma" w:cs="Tahoma"/>
                <w:b/>
                <w:bCs/>
                <w:color w:val="000000"/>
              </w:rPr>
            </w:pPr>
            <w:r w:rsidRPr="00C851EE">
              <w:rPr>
                <w:rFonts w:ascii="Tahoma" w:hAnsi="Tahoma" w:cs="Tahoma"/>
                <w:b/>
                <w:bCs/>
                <w:color w:val="000000"/>
              </w:rPr>
              <w:t xml:space="preserve">Ц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14:paraId="594D0F5C" w14:textId="77777777" w:rsidR="00CC01B4" w:rsidRPr="00C851EE" w:rsidRDefault="00CC01B4" w:rsidP="0023516D">
            <w:pPr>
              <w:jc w:val="center"/>
              <w:rPr>
                <w:rFonts w:ascii="Tahoma" w:hAnsi="Tahoma" w:cs="Tahoma"/>
                <w:b/>
                <w:bCs/>
                <w:color w:val="000000"/>
              </w:rPr>
            </w:pPr>
            <w:r w:rsidRPr="00C851EE">
              <w:rPr>
                <w:rFonts w:ascii="Tahoma" w:hAnsi="Tahoma" w:cs="Tahoma"/>
                <w:b/>
                <w:bCs/>
                <w:color w:val="000000"/>
              </w:rPr>
              <w:t xml:space="preserve">v1 = </w:t>
            </w:r>
            <w:r>
              <w:rPr>
                <w:rFonts w:ascii="Tahoma" w:hAnsi="Tahoma" w:cs="Tahoma"/>
                <w:b/>
                <w:bCs/>
                <w:color w:val="000000"/>
              </w:rPr>
              <w:t>1.00</w:t>
            </w:r>
          </w:p>
        </w:tc>
        <w:tc>
          <w:tcPr>
            <w:tcW w:w="1417" w:type="dxa"/>
            <w:tcBorders>
              <w:top w:val="nil"/>
              <w:left w:val="nil"/>
              <w:bottom w:val="single" w:sz="8" w:space="0" w:color="auto"/>
              <w:right w:val="single" w:sz="4" w:space="0" w:color="auto"/>
            </w:tcBorders>
            <w:shd w:val="clear" w:color="auto" w:fill="auto"/>
            <w:vAlign w:val="center"/>
            <w:hideMark/>
          </w:tcPr>
          <w:p w14:paraId="7C5332E1" w14:textId="77777777" w:rsidR="00CC01B4" w:rsidRPr="00C851EE" w:rsidRDefault="00CC01B4" w:rsidP="0023516D">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r w:rsidRPr="00C851EE">
              <w:rPr>
                <w:rFonts w:ascii="Tahoma" w:hAnsi="Tahoma" w:cs="Tahoma"/>
                <w:color w:val="000000"/>
              </w:rPr>
              <w:t>Ц</w:t>
            </w:r>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1ED3E89D" w14:textId="49BDB009" w:rsidR="00CC01B4" w:rsidRPr="00C851EE" w:rsidRDefault="00CC01B4" w:rsidP="0023516D">
            <w:pPr>
              <w:spacing w:after="240"/>
              <w:rPr>
                <w:rFonts w:ascii="Tahoma" w:hAnsi="Tahoma" w:cs="Tahoma"/>
                <w:color w:val="000000"/>
              </w:rPr>
            </w:pPr>
            <w:r>
              <w:rPr>
                <w:rFonts w:ascii="Tahoma" w:hAnsi="Tahoma" w:cs="Tahoma"/>
                <w:color w:val="000000"/>
              </w:rPr>
              <w:t xml:space="preserve">Оценивается цена договора без НДС, </w:t>
            </w:r>
            <w:r w:rsidRPr="00C851EE">
              <w:rPr>
                <w:rFonts w:ascii="Tahoma" w:hAnsi="Tahoma" w:cs="Tahoma"/>
                <w:color w:val="000000"/>
              </w:rPr>
              <w:t>предложенная участником в заявке.</w:t>
            </w:r>
            <w:r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Pr="00C851EE">
              <w:rPr>
                <w:rFonts w:ascii="Tahoma" w:hAnsi="Tahoma" w:cs="Tahoma"/>
                <w:color w:val="000000"/>
              </w:rPr>
              <w:t xml:space="preserve">определяется по </w:t>
            </w:r>
            <w:proofErr w:type="gramStart"/>
            <w:r w:rsidRPr="00C851EE">
              <w:rPr>
                <w:rFonts w:ascii="Tahoma" w:hAnsi="Tahoma" w:cs="Tahoma"/>
                <w:color w:val="000000"/>
              </w:rPr>
              <w:t>формуле:</w:t>
            </w:r>
            <w:r w:rsidRPr="00C851EE">
              <w:rPr>
                <w:rFonts w:ascii="Tahoma" w:hAnsi="Tahoma" w:cs="Tahoma"/>
                <w:color w:val="000000"/>
              </w:rPr>
              <w:br/>
            </w:r>
            <w:r w:rsidRPr="00C851EE">
              <w:rPr>
                <w:rFonts w:ascii="Tahoma" w:hAnsi="Tahoma" w:cs="Tahoma"/>
                <w:b/>
                <w:bCs/>
                <w:color w:val="000000"/>
              </w:rPr>
              <w:t>Ц</w:t>
            </w:r>
            <w:proofErr w:type="gramEnd"/>
            <w:r w:rsidRPr="00C851EE">
              <w:rPr>
                <w:rFonts w:ascii="Tahoma" w:hAnsi="Tahoma" w:cs="Tahoma"/>
                <w:b/>
                <w:bCs/>
                <w:color w:val="000000"/>
              </w:rPr>
              <w:t xml:space="preserve">1i =  v1  х Ц </w:t>
            </w:r>
            <w:proofErr w:type="spellStart"/>
            <w:r w:rsidRPr="00C851EE">
              <w:rPr>
                <w:rFonts w:ascii="Tahoma" w:hAnsi="Tahoma" w:cs="Tahoma"/>
                <w:b/>
                <w:bCs/>
                <w:color w:val="000000"/>
              </w:rPr>
              <w:t>min</w:t>
            </w:r>
            <w:proofErr w:type="spellEnd"/>
            <w:r w:rsidRPr="00C851EE">
              <w:rPr>
                <w:rFonts w:ascii="Tahoma" w:hAnsi="Tahoma" w:cs="Tahoma"/>
                <w:b/>
                <w:bCs/>
                <w:color w:val="000000"/>
              </w:rPr>
              <w:t xml:space="preserve"> / </w:t>
            </w:r>
            <w:proofErr w:type="spellStart"/>
            <w:r w:rsidRPr="00C851EE">
              <w:rPr>
                <w:rFonts w:ascii="Tahoma" w:hAnsi="Tahoma" w:cs="Tahoma"/>
                <w:b/>
                <w:bCs/>
                <w:color w:val="000000"/>
              </w:rPr>
              <w:t>Цi</w:t>
            </w:r>
            <w:proofErr w:type="spellEnd"/>
            <w:r w:rsidRPr="00C851EE">
              <w:rPr>
                <w:rFonts w:ascii="Tahoma" w:hAnsi="Tahoma" w:cs="Tahoma"/>
                <w:b/>
                <w:bCs/>
                <w:color w:val="000000"/>
              </w:rPr>
              <w:t xml:space="preserve"> </w:t>
            </w:r>
            <w:r w:rsidRPr="00C851EE">
              <w:rPr>
                <w:rFonts w:ascii="Tahoma" w:hAnsi="Tahoma" w:cs="Tahoma"/>
                <w:color w:val="000000"/>
              </w:rPr>
              <w:br/>
              <w:t>где:</w:t>
            </w:r>
            <w:r w:rsidRPr="00C851EE">
              <w:rPr>
                <w:rFonts w:ascii="Tahoma" w:hAnsi="Tahoma" w:cs="Tahoma"/>
                <w:color w:val="000000"/>
              </w:rPr>
              <w:br/>
              <w:t>v1-   вес критерия 1.</w:t>
            </w:r>
            <w:r w:rsidRPr="00C851EE">
              <w:rPr>
                <w:rFonts w:ascii="Tahoma" w:hAnsi="Tahoma" w:cs="Tahoma"/>
                <w:color w:val="000000"/>
              </w:rPr>
              <w:br/>
              <w:t xml:space="preserve">Ц </w:t>
            </w:r>
            <w:proofErr w:type="spellStart"/>
            <w:r w:rsidRPr="00C851EE">
              <w:rPr>
                <w:rFonts w:ascii="Tahoma" w:hAnsi="Tahoma" w:cs="Tahoma"/>
                <w:color w:val="000000"/>
              </w:rPr>
              <w:t>min</w:t>
            </w:r>
            <w:proofErr w:type="spellEnd"/>
            <w:r w:rsidRPr="00C851EE">
              <w:rPr>
                <w:rFonts w:ascii="Tahoma" w:hAnsi="Tahoma" w:cs="Tahoma"/>
                <w:color w:val="000000"/>
              </w:rPr>
              <w:t xml:space="preserve"> - минимально предложенная цена договора из предложений участников. </w:t>
            </w:r>
            <w:r w:rsidRPr="00C851EE">
              <w:rPr>
                <w:rFonts w:ascii="Tahoma" w:hAnsi="Tahoma" w:cs="Tahoma"/>
                <w:color w:val="000000"/>
              </w:rPr>
              <w:br/>
            </w:r>
            <w:proofErr w:type="spellStart"/>
            <w:r w:rsidRPr="00C851EE">
              <w:rPr>
                <w:rFonts w:ascii="Tahoma" w:hAnsi="Tahoma" w:cs="Tahoma"/>
                <w:color w:val="000000"/>
              </w:rPr>
              <w:t>Цi</w:t>
            </w:r>
            <w:proofErr w:type="spellEnd"/>
            <w:r w:rsidRPr="00C851EE">
              <w:rPr>
                <w:rFonts w:ascii="Tahoma" w:hAnsi="Tahoma" w:cs="Tahoma"/>
                <w:color w:val="000000"/>
              </w:rPr>
              <w:t xml:space="preserve"> - Цена договора, пре</w:t>
            </w:r>
            <w:r>
              <w:rPr>
                <w:rFonts w:ascii="Tahoma" w:hAnsi="Tahoma" w:cs="Tahoma"/>
                <w:color w:val="000000"/>
              </w:rPr>
              <w:t>дложенная участником i в заявке.</w:t>
            </w:r>
          </w:p>
        </w:tc>
      </w:tr>
      <w:tr w:rsidR="00CC01B4" w:rsidRPr="00C851EE" w14:paraId="4C09D8BD" w14:textId="77777777" w:rsidTr="00CC01B4">
        <w:trPr>
          <w:trHeight w:val="2607"/>
        </w:trPr>
        <w:tc>
          <w:tcPr>
            <w:tcW w:w="730" w:type="dxa"/>
            <w:tcBorders>
              <w:top w:val="single" w:sz="8" w:space="0" w:color="auto"/>
              <w:left w:val="single" w:sz="8" w:space="0" w:color="auto"/>
              <w:bottom w:val="single" w:sz="8" w:space="0" w:color="auto"/>
              <w:right w:val="nil"/>
            </w:tcBorders>
            <w:shd w:val="clear" w:color="auto" w:fill="auto"/>
            <w:vAlign w:val="center"/>
            <w:hideMark/>
          </w:tcPr>
          <w:p w14:paraId="1649B05E" w14:textId="77777777" w:rsidR="00CC01B4" w:rsidRPr="00C851EE" w:rsidRDefault="00CC01B4" w:rsidP="0023516D">
            <w:pPr>
              <w:rPr>
                <w:rFonts w:ascii="Tahoma" w:hAnsi="Tahoma" w:cs="Tahoma"/>
                <w:color w:val="000000"/>
              </w:rPr>
            </w:pPr>
            <w:r w:rsidRPr="00C851EE">
              <w:rPr>
                <w:rFonts w:ascii="Tahoma" w:hAnsi="Tahoma" w:cs="Tahoma"/>
                <w:color w:val="000000"/>
              </w:rPr>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14:paraId="23FFCF5B" w14:textId="77777777" w:rsidR="00CC01B4" w:rsidRPr="00C851EE" w:rsidRDefault="00CC01B4" w:rsidP="0023516D">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27C29B4B" w14:textId="77777777" w:rsidR="00CC01B4" w:rsidRPr="00C851EE" w:rsidRDefault="00CC01B4" w:rsidP="0023516D">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6FCC5FCA" w14:textId="77777777" w:rsidR="00CC01B4" w:rsidRPr="00C851EE" w:rsidRDefault="00CC01B4" w:rsidP="0023516D">
            <w:pPr>
              <w:jc w:val="center"/>
              <w:rPr>
                <w:rFonts w:ascii="Tahoma" w:hAnsi="Tahoma" w:cs="Tahoma"/>
                <w:b/>
                <w:bCs/>
                <w:color w:val="000000"/>
              </w:rPr>
            </w:pPr>
            <w:proofErr w:type="spellStart"/>
            <w:r w:rsidRPr="00C851EE">
              <w:rPr>
                <w:rFonts w:ascii="Tahoma" w:hAnsi="Tahoma" w:cs="Tahoma"/>
                <w:b/>
                <w:bCs/>
                <w:color w:val="000000"/>
              </w:rPr>
              <w:t>Бi</w:t>
            </w:r>
            <w:proofErr w:type="spellEnd"/>
            <w:r w:rsidRPr="00C851EE">
              <w:rPr>
                <w:rFonts w:ascii="Tahoma" w:hAnsi="Tahoma" w:cs="Tahoma"/>
                <w:b/>
                <w:bCs/>
                <w:color w:val="000000"/>
              </w:rPr>
              <w:t xml:space="preserve">= = ЦБ1i </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0E83B688" w14:textId="77777777" w:rsidR="00CC01B4" w:rsidRDefault="00CC01B4" w:rsidP="0023516D">
            <w:pPr>
              <w:rPr>
                <w:rFonts w:ascii="Tahoma" w:hAnsi="Tahoma" w:cs="Tahoma"/>
                <w:color w:val="000000"/>
              </w:rPr>
            </w:pPr>
            <w:proofErr w:type="spellStart"/>
            <w:r w:rsidRPr="00C851EE">
              <w:rPr>
                <w:rFonts w:ascii="Tahoma" w:hAnsi="Tahoma" w:cs="Tahoma"/>
                <w:color w:val="000000"/>
              </w:rPr>
              <w:t>Бi</w:t>
            </w:r>
            <w:proofErr w:type="spellEnd"/>
            <w:r w:rsidRPr="00C851EE">
              <w:rPr>
                <w:rFonts w:ascii="Tahoma" w:hAnsi="Tahoma" w:cs="Tahoma"/>
                <w:color w:val="000000"/>
              </w:rPr>
              <w:t>- итоговый рейтинг i - й заявки;</w:t>
            </w:r>
          </w:p>
          <w:p w14:paraId="2C798EFB" w14:textId="77777777" w:rsidR="00C2312D" w:rsidRDefault="00CC01B4" w:rsidP="00CC01B4">
            <w:pPr>
              <w:rPr>
                <w:rFonts w:ascii="Tahoma" w:hAnsi="Tahoma" w:cs="Tahoma"/>
                <w:color w:val="000000"/>
              </w:rPr>
            </w:pPr>
            <w:r w:rsidRPr="00C851EE">
              <w:rPr>
                <w:rFonts w:ascii="Tahoma" w:hAnsi="Tahoma" w:cs="Tahoma"/>
                <w:color w:val="000000"/>
              </w:rPr>
              <w:t>Ц1i -  итоговое количество баллов участника i по критерию 1 «цена договора»;</w:t>
            </w:r>
          </w:p>
          <w:p w14:paraId="2A71FE2A" w14:textId="77777777" w:rsidR="00C2312D" w:rsidRDefault="00CC01B4" w:rsidP="00CC01B4">
            <w:pPr>
              <w:rPr>
                <w:rFonts w:ascii="Tahoma" w:hAnsi="Tahoma" w:cs="Tahoma"/>
                <w:color w:val="000000"/>
              </w:rPr>
            </w:pPr>
            <w:r w:rsidRPr="00C851EE">
              <w:rPr>
                <w:rFonts w:ascii="Tahoma" w:hAnsi="Tahoma" w:cs="Tahoma"/>
                <w:color w:val="000000"/>
              </w:rPr>
              <w:t xml:space="preserve">Победителем признается участник закупки, </w:t>
            </w:r>
            <w:r>
              <w:rPr>
                <w:rFonts w:ascii="Tahoma" w:hAnsi="Tahoma" w:cs="Tahoma"/>
                <w:color w:val="000000"/>
              </w:rPr>
              <w:t>получивший больший балл (предложивший меньшую цену).</w:t>
            </w:r>
          </w:p>
          <w:p w14:paraId="54F126E8" w14:textId="72306ACB" w:rsidR="00CC01B4" w:rsidRDefault="00CC01B4" w:rsidP="00CC01B4">
            <w:pPr>
              <w:rPr>
                <w:rFonts w:ascii="Tahoma" w:hAnsi="Tahoma" w:cs="Tahoma"/>
                <w:color w:val="000000"/>
              </w:rPr>
            </w:pPr>
            <w:r w:rsidRPr="00C851EE">
              <w:rPr>
                <w:rFonts w:ascii="Tahoma" w:hAnsi="Tahoma" w:cs="Tahoma"/>
                <w:color w:val="000000"/>
              </w:rPr>
              <w:t xml:space="preserve">В случае,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p w14:paraId="6DFE337B" w14:textId="7D698A72" w:rsidR="00CC01B4" w:rsidRPr="00C851EE" w:rsidRDefault="00CC01B4" w:rsidP="00CC01B4">
            <w:pPr>
              <w:rPr>
                <w:rFonts w:ascii="Tahoma" w:hAnsi="Tahoma" w:cs="Tahoma"/>
                <w:color w:val="000000"/>
              </w:rPr>
            </w:pPr>
          </w:p>
        </w:tc>
      </w:tr>
    </w:tbl>
    <w:p w14:paraId="64921D90" w14:textId="77777777" w:rsidR="00550CA5" w:rsidRPr="00550CA5" w:rsidRDefault="00550CA5" w:rsidP="00550CA5">
      <w:pPr>
        <w:spacing w:before="120"/>
        <w:ind w:left="567"/>
        <w:jc w:val="both"/>
        <w:rPr>
          <w:rFonts w:ascii="Times New Roman" w:hAnsi="Times New Roman"/>
          <w:sz w:val="24"/>
          <w:szCs w:val="24"/>
        </w:rPr>
      </w:pPr>
      <w:r w:rsidRPr="00550CA5">
        <w:rPr>
          <w:rFonts w:ascii="Times New Roman" w:hAnsi="Times New Roman"/>
          <w:sz w:val="24"/>
          <w:szCs w:val="24"/>
        </w:rPr>
        <w:t xml:space="preserve">Цена договора включает все расходы и риски, связанные с выполнением работ, услуг, поставкой и доставкой товаров и материалов на условиях, определенных в договоре. При этом в цену заявки на участие в закупке включаются любые сборы и пошлины, расходы и риски, связанные с выполнением договора. </w:t>
      </w:r>
    </w:p>
    <w:p w14:paraId="01B75836" w14:textId="7BCC7CBF" w:rsidR="00131BC5" w:rsidRPr="00A7192B" w:rsidRDefault="00131BC5" w:rsidP="00550CA5">
      <w:pPr>
        <w:spacing w:before="120"/>
        <w:ind w:left="567"/>
        <w:jc w:val="both"/>
        <w:rPr>
          <w:rFonts w:ascii="Times New Roman" w:hAnsi="Times New Roman"/>
          <w:sz w:val="24"/>
          <w:szCs w:val="24"/>
        </w:rPr>
      </w:pPr>
      <w:bookmarkStart w:id="0" w:name="_GoBack"/>
      <w:bookmarkEnd w:id="0"/>
      <w:r w:rsidRPr="00A7192B">
        <w:rPr>
          <w:rFonts w:ascii="Times New Roman" w:hAnsi="Times New Roman"/>
          <w:sz w:val="24"/>
          <w:szCs w:val="24"/>
        </w:rPr>
        <w:t>Оценка заявок осуществляется на основании технического предложения, иных документов, представленных в подтверждение соответствия квалификационным требованиям, требованиям технического задания, а также следующих документов, представляемых участником дополнительно.</w:t>
      </w:r>
    </w:p>
    <w:p w14:paraId="66FF469F" w14:textId="6AA049E8" w:rsidR="00131BC5" w:rsidRPr="00A7192B" w:rsidRDefault="00131BC5" w:rsidP="00131BC5">
      <w:pPr>
        <w:spacing w:before="120"/>
        <w:ind w:left="567"/>
        <w:jc w:val="both"/>
        <w:rPr>
          <w:rFonts w:ascii="Tahoma" w:hAnsi="Tahoma" w:cs="Tahoma"/>
          <w:b/>
          <w:i/>
          <w:sz w:val="24"/>
          <w:szCs w:val="24"/>
          <w:highlight w:val="cyan"/>
        </w:rPr>
      </w:pPr>
      <w:r w:rsidRPr="00A7192B">
        <w:rPr>
          <w:rFonts w:ascii="Times New Roman" w:hAnsi="Times New Roman"/>
          <w:sz w:val="24"/>
          <w:szCs w:val="24"/>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p>
    <w:p w14:paraId="4A6C3ECB" w14:textId="77777777" w:rsidR="00131BC5" w:rsidRPr="00131BC5" w:rsidRDefault="00131BC5">
      <w:pPr>
        <w:spacing w:before="120"/>
        <w:ind w:left="567"/>
        <w:jc w:val="both"/>
        <w:rPr>
          <w:rFonts w:ascii="Times New Roman" w:hAnsi="Times New Roman"/>
          <w:bCs/>
          <w:iCs/>
          <w:sz w:val="24"/>
          <w:szCs w:val="24"/>
        </w:rPr>
      </w:pPr>
    </w:p>
    <w:sectPr w:rsidR="00131BC5" w:rsidRPr="00131BC5" w:rsidSect="00C53F3F">
      <w:footerReference w:type="default" r:id="rId8"/>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A804AF" w14:textId="77777777" w:rsidR="00600ADD" w:rsidRDefault="00600ADD">
      <w:r>
        <w:separator/>
      </w:r>
    </w:p>
  </w:endnote>
  <w:endnote w:type="continuationSeparator" w:id="0">
    <w:p w14:paraId="59309CFB" w14:textId="77777777" w:rsidR="00600ADD" w:rsidRDefault="00600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2D52E0">
      <w:rPr>
        <w:rFonts w:ascii="Arial" w:hAnsi="Arial" w:cs="Arial"/>
        <w:b/>
        <w:noProof/>
        <w:sz w:val="16"/>
        <w:szCs w:val="16"/>
      </w:rPr>
      <w:t>1</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2D52E0">
      <w:rPr>
        <w:rFonts w:ascii="Arial" w:hAnsi="Arial" w:cs="Arial"/>
        <w:b/>
        <w:noProof/>
        <w:sz w:val="16"/>
        <w:szCs w:val="16"/>
      </w:rPr>
      <w:t>1</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CAEF54" w14:textId="77777777" w:rsidR="00600ADD" w:rsidRDefault="00600ADD">
      <w:r>
        <w:separator/>
      </w:r>
    </w:p>
  </w:footnote>
  <w:footnote w:type="continuationSeparator" w:id="0">
    <w:p w14:paraId="604F8047" w14:textId="77777777" w:rsidR="00600ADD" w:rsidRDefault="00600A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15:restartNumberingAfterBreak="0">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15:restartNumberingAfterBreak="0">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15:restartNumberingAfterBreak="0">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15:restartNumberingAfterBreak="0">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15:restartNumberingAfterBreak="0">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15:restartNumberingAfterBreak="0">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15:restartNumberingAfterBreak="0">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15:restartNumberingAfterBreak="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15:restartNumberingAfterBreak="0">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15:restartNumberingAfterBreak="0">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15:restartNumberingAfterBreak="0">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15:restartNumberingAfterBreak="0">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15:restartNumberingAfterBreak="0">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15:restartNumberingAfterBreak="0">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15:restartNumberingAfterBreak="0">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15:restartNumberingAfterBreak="0">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15:restartNumberingAfterBreak="0">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76F"/>
    <w:rsid w:val="00094F0B"/>
    <w:rsid w:val="000956BE"/>
    <w:rsid w:val="0009615A"/>
    <w:rsid w:val="000963F1"/>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1C0"/>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7FF"/>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2E0"/>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7ED"/>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6D08"/>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51C"/>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CA5"/>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ADD"/>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5B"/>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4DFB"/>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07F6E"/>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8732A"/>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72D"/>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12D"/>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6F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1B4"/>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5A7C"/>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2DD"/>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3A3"/>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3DD2"/>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15:docId w15:val="{EE7EA520-1689-4786-B6EE-71693C66A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4DBB58-7327-4DA6-9DA6-7F5C7EE96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299</Words>
  <Characters>1709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Перевалов Евгений Николаевич</cp:lastModifiedBy>
  <cp:revision>20</cp:revision>
  <cp:lastPrinted>2016-04-01T07:05:00Z</cp:lastPrinted>
  <dcterms:created xsi:type="dcterms:W3CDTF">2019-02-06T07:25:00Z</dcterms:created>
  <dcterms:modified xsi:type="dcterms:W3CDTF">2020-06-03T17:34:00Z</dcterms:modified>
</cp:coreProperties>
</file>